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9251D" w14:textId="77777777" w:rsidR="00061429" w:rsidRDefault="00061429" w:rsidP="000614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061429">
        <w:rPr>
          <w:rFonts w:ascii="Times New Roman" w:hAnsi="Times New Roman" w:cs="Times New Roman"/>
          <w:color w:val="262626"/>
        </w:rPr>
        <w:t>TABLE 3.2 ABC Model of Crisis Intervention</w:t>
      </w:r>
    </w:p>
    <w:p w14:paraId="20C86FCC" w14:textId="77777777" w:rsidR="00061429" w:rsidRPr="00061429" w:rsidRDefault="00061429" w:rsidP="000614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00"/>
      </w:tblGrid>
      <w:tr w:rsidR="00061429" w:rsidRPr="00061429" w14:paraId="081CC2F5" w14:textId="77777777">
        <w:tblPrEx>
          <w:tblCellMar>
            <w:top w:w="0" w:type="dxa"/>
            <w:bottom w:w="0" w:type="dxa"/>
          </w:tblCellMar>
        </w:tblPrEx>
        <w:tc>
          <w:tcPr>
            <w:tcW w:w="15200" w:type="dxa"/>
            <w:vAlign w:val="center"/>
          </w:tcPr>
          <w:p w14:paraId="37B1A672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bookmarkStart w:id="0" w:name="_GoBack"/>
            <w:r w:rsidRPr="00061429">
              <w:rPr>
                <w:rFonts w:ascii="Times New Roman" w:hAnsi="Times New Roman" w:cs="Times New Roman"/>
                <w:color w:val="262626"/>
              </w:rPr>
              <w:t>A: Use of Basic Attending Skills to Develop and Maintain Rapport</w:t>
            </w:r>
          </w:p>
          <w:p w14:paraId="354B463F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Attending behaviors</w:t>
            </w:r>
          </w:p>
          <w:p w14:paraId="23D2A8C5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Open-ended and appropriate close-ended questions</w:t>
            </w:r>
          </w:p>
          <w:p w14:paraId="63A144C9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Paraphrasing and clarifying</w:t>
            </w:r>
          </w:p>
          <w:p w14:paraId="3CD8CE34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Reflection of feelings</w:t>
            </w:r>
          </w:p>
          <w:p w14:paraId="59007C93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Summarizations</w:t>
            </w:r>
          </w:p>
          <w:p w14:paraId="646B6C0B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</w:p>
        </w:tc>
      </w:tr>
      <w:bookmarkEnd w:id="0"/>
      <w:tr w:rsidR="00061429" w:rsidRPr="00061429" w14:paraId="1A208ED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200" w:type="dxa"/>
            <w:vAlign w:val="center"/>
          </w:tcPr>
          <w:p w14:paraId="526FE621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B: Identifying the Nature of the Crisis and Therapeutic Interaction</w:t>
            </w:r>
          </w:p>
          <w:p w14:paraId="29DC5183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Identify the precipitating event</w:t>
            </w:r>
          </w:p>
          <w:p w14:paraId="042FDA0C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Identify and explore cognitions</w:t>
            </w:r>
          </w:p>
          <w:p w14:paraId="3ACCAE77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Identify emotional distress</w:t>
            </w:r>
          </w:p>
          <w:p w14:paraId="594DD63C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Identify impairments in functioning: behaviorally, socially, academically, occupationally</w:t>
            </w:r>
          </w:p>
        </w:tc>
      </w:tr>
      <w:tr w:rsidR="00061429" w:rsidRPr="00061429" w14:paraId="1AEFFD7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200" w:type="dxa"/>
            <w:vAlign w:val="center"/>
          </w:tcPr>
          <w:p w14:paraId="6E13CBA7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Ethical checks:</w:t>
            </w:r>
          </w:p>
          <w:p w14:paraId="0878BCCF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Suicide, homicide, organic issues, psychosis, substance abuse, child abuse, elder abuse</w:t>
            </w:r>
          </w:p>
        </w:tc>
      </w:tr>
      <w:tr w:rsidR="00061429" w:rsidRPr="00061429" w14:paraId="1A7D678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200" w:type="dxa"/>
            <w:vAlign w:val="center"/>
          </w:tcPr>
          <w:p w14:paraId="03DC3EF0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Therapeutic interaction statements:</w:t>
            </w:r>
          </w:p>
          <w:p w14:paraId="33673C34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Educational, empowerment, validation, reframes</w:t>
            </w:r>
          </w:p>
        </w:tc>
      </w:tr>
      <w:tr w:rsidR="00061429" w:rsidRPr="00061429" w14:paraId="533E80A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200" w:type="dxa"/>
            <w:vAlign w:val="center"/>
          </w:tcPr>
          <w:p w14:paraId="02B7F75C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</w:p>
          <w:p w14:paraId="57F8F783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C: Coping Strategies</w:t>
            </w:r>
          </w:p>
          <w:p w14:paraId="053C3E27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Explore what client wants to do now to cope</w:t>
            </w:r>
          </w:p>
          <w:p w14:paraId="7328FE4F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Explore how client has tried in the past to cope</w:t>
            </w:r>
          </w:p>
          <w:p w14:paraId="06B119FC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Explore other things client can do to cope</w:t>
            </w:r>
          </w:p>
        </w:tc>
      </w:tr>
      <w:tr w:rsidR="00061429" w:rsidRPr="00061429" w14:paraId="7B879E9B" w14:textId="77777777">
        <w:tblPrEx>
          <w:tblCellMar>
            <w:top w:w="0" w:type="dxa"/>
            <w:bottom w:w="0" w:type="dxa"/>
          </w:tblCellMar>
        </w:tblPrEx>
        <w:tc>
          <w:tcPr>
            <w:tcW w:w="15200" w:type="dxa"/>
            <w:vAlign w:val="center"/>
          </w:tcPr>
          <w:p w14:paraId="1FD9A783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Offer alternative strategies for coping:</w:t>
            </w:r>
          </w:p>
          <w:p w14:paraId="7BFC0C33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Support groups</w:t>
            </w:r>
          </w:p>
          <w:p w14:paraId="0F6D08E6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Twelve-step groups</w:t>
            </w:r>
          </w:p>
          <w:p w14:paraId="64FB2982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Marital or family therapy</w:t>
            </w:r>
          </w:p>
          <w:p w14:paraId="127444C9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Lawyer</w:t>
            </w:r>
          </w:p>
          <w:p w14:paraId="117F7D5B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Doctor</w:t>
            </w:r>
          </w:p>
          <w:p w14:paraId="62F8D796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proofErr w:type="spellStart"/>
            <w:r w:rsidRPr="00061429">
              <w:rPr>
                <w:rFonts w:ascii="Times New Roman" w:hAnsi="Times New Roman" w:cs="Times New Roman"/>
                <w:color w:val="262626"/>
              </w:rPr>
              <w:t>Bibliotherapy</w:t>
            </w:r>
            <w:proofErr w:type="spellEnd"/>
          </w:p>
          <w:p w14:paraId="7F7372ED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Reel therapy</w:t>
            </w:r>
          </w:p>
          <w:p w14:paraId="0B0CDB59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Assertion training</w:t>
            </w:r>
          </w:p>
          <w:p w14:paraId="07479285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Stress management</w:t>
            </w:r>
          </w:p>
          <w:p w14:paraId="5FCC99BC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Shelters or other agencies</w:t>
            </w:r>
          </w:p>
          <w:p w14:paraId="47329B96" w14:textId="77777777" w:rsidR="00061429" w:rsidRPr="00061429" w:rsidRDefault="0006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</w:rPr>
            </w:pPr>
            <w:r w:rsidRPr="00061429">
              <w:rPr>
                <w:rFonts w:ascii="Times New Roman" w:hAnsi="Times New Roman" w:cs="Times New Roman"/>
                <w:color w:val="262626"/>
              </w:rPr>
              <w:t>Secure commitment and follow up</w:t>
            </w:r>
          </w:p>
        </w:tc>
      </w:tr>
    </w:tbl>
    <w:p w14:paraId="4BD3F6A0" w14:textId="669943BC" w:rsidR="00763501" w:rsidRDefault="00061429" w:rsidP="00061429">
      <w:pPr>
        <w:rPr>
          <w:rFonts w:ascii="Times New Roman" w:hAnsi="Times New Roman" w:cs="Times New Roman"/>
          <w:color w:val="262626"/>
        </w:rPr>
      </w:pPr>
      <w:r w:rsidRPr="00061429">
        <w:rPr>
          <w:rFonts w:ascii="Times New Roman" w:hAnsi="Times New Roman" w:cs="Times New Roman"/>
          <w:color w:val="262626"/>
        </w:rPr>
        <w:t>   </w:t>
      </w:r>
    </w:p>
    <w:p w14:paraId="4475B030" w14:textId="5E5E6434" w:rsidR="00061429" w:rsidRDefault="00061429" w:rsidP="00061429">
      <w:pPr>
        <w:jc w:val="center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References</w:t>
      </w:r>
    </w:p>
    <w:p w14:paraId="71F4FB6C" w14:textId="77777777" w:rsidR="00061429" w:rsidRDefault="00061429" w:rsidP="00061429">
      <w:pPr>
        <w:jc w:val="center"/>
        <w:rPr>
          <w:rFonts w:ascii="Times New Roman" w:hAnsi="Times New Roman" w:cs="Times New Roman"/>
          <w:color w:val="262626"/>
        </w:rPr>
      </w:pPr>
    </w:p>
    <w:p w14:paraId="66371666" w14:textId="7C10B366" w:rsidR="00061429" w:rsidRPr="00061429" w:rsidRDefault="00061429" w:rsidP="00061429">
      <w:pPr>
        <w:ind w:left="720" w:hanging="720"/>
        <w:rPr>
          <w:rFonts w:ascii="Times New Roman" w:hAnsi="Times New Roman" w:cs="Times New Roman"/>
        </w:rPr>
      </w:pPr>
      <w:proofErr w:type="spellStart"/>
      <w:r w:rsidRPr="00061429">
        <w:rPr>
          <w:rFonts w:ascii="Times New Roman" w:hAnsi="Times New Roman" w:cs="Times New Roman"/>
        </w:rPr>
        <w:t>Kanel</w:t>
      </w:r>
      <w:proofErr w:type="spellEnd"/>
      <w:r w:rsidRPr="00061429">
        <w:rPr>
          <w:rFonts w:ascii="Times New Roman" w:hAnsi="Times New Roman" w:cs="Times New Roman"/>
        </w:rPr>
        <w:t xml:space="preserve">, Kristi. (2015). </w:t>
      </w:r>
      <w:r w:rsidRPr="00061429">
        <w:rPr>
          <w:rFonts w:ascii="Times New Roman" w:hAnsi="Times New Roman" w:cs="Times New Roman"/>
          <w:i/>
          <w:iCs/>
        </w:rPr>
        <w:t>A Guide to Crisis Intervention, 5th Edition</w:t>
      </w:r>
      <w:r w:rsidRPr="00061429">
        <w:rPr>
          <w:rFonts w:ascii="Times New Roman" w:hAnsi="Times New Roman" w:cs="Times New Roman"/>
        </w:rPr>
        <w:t>. [</w:t>
      </w:r>
      <w:proofErr w:type="spellStart"/>
      <w:r w:rsidRPr="00061429">
        <w:rPr>
          <w:rFonts w:ascii="Times New Roman" w:hAnsi="Times New Roman" w:cs="Times New Roman"/>
        </w:rPr>
        <w:t>VitalSource</w:t>
      </w:r>
      <w:proofErr w:type="spellEnd"/>
      <w:r w:rsidRPr="00061429">
        <w:rPr>
          <w:rFonts w:ascii="Times New Roman" w:hAnsi="Times New Roman" w:cs="Times New Roman"/>
        </w:rPr>
        <w:t xml:space="preserve"> Bookshelf Online]. Retrieved from https://kaplan.vitalsource.com/#/books/9781305480964/</w:t>
      </w:r>
    </w:p>
    <w:sectPr w:rsidR="00061429" w:rsidRPr="00061429" w:rsidSect="00F5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06B1235"/>
    <w:multiLevelType w:val="hybridMultilevel"/>
    <w:tmpl w:val="20D2957C"/>
    <w:lvl w:ilvl="0" w:tplc="FCB092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01"/>
    <w:rsid w:val="00017110"/>
    <w:rsid w:val="00061429"/>
    <w:rsid w:val="00077DF8"/>
    <w:rsid w:val="00111948"/>
    <w:rsid w:val="00125312"/>
    <w:rsid w:val="00144D90"/>
    <w:rsid w:val="001835E8"/>
    <w:rsid w:val="001875DC"/>
    <w:rsid w:val="001A2C0A"/>
    <w:rsid w:val="001D4BB1"/>
    <w:rsid w:val="002360F4"/>
    <w:rsid w:val="002C2F6D"/>
    <w:rsid w:val="00330355"/>
    <w:rsid w:val="00375540"/>
    <w:rsid w:val="004C5481"/>
    <w:rsid w:val="00505DB8"/>
    <w:rsid w:val="0057095C"/>
    <w:rsid w:val="00573D45"/>
    <w:rsid w:val="005941B2"/>
    <w:rsid w:val="005C5AF8"/>
    <w:rsid w:val="00674C20"/>
    <w:rsid w:val="0070253A"/>
    <w:rsid w:val="00707151"/>
    <w:rsid w:val="00727A3B"/>
    <w:rsid w:val="00756110"/>
    <w:rsid w:val="00763501"/>
    <w:rsid w:val="007727E8"/>
    <w:rsid w:val="007A694E"/>
    <w:rsid w:val="007C1B03"/>
    <w:rsid w:val="007E4B79"/>
    <w:rsid w:val="007E586A"/>
    <w:rsid w:val="007F3D59"/>
    <w:rsid w:val="00866D73"/>
    <w:rsid w:val="009C72D9"/>
    <w:rsid w:val="009E529F"/>
    <w:rsid w:val="00A254F0"/>
    <w:rsid w:val="00A35B77"/>
    <w:rsid w:val="00A77834"/>
    <w:rsid w:val="00B25758"/>
    <w:rsid w:val="00B77313"/>
    <w:rsid w:val="00BB5E89"/>
    <w:rsid w:val="00D145D3"/>
    <w:rsid w:val="00D51EC8"/>
    <w:rsid w:val="00DB59C4"/>
    <w:rsid w:val="00E14542"/>
    <w:rsid w:val="00E44951"/>
    <w:rsid w:val="00F32AAD"/>
    <w:rsid w:val="00F53075"/>
    <w:rsid w:val="00FB2168"/>
    <w:rsid w:val="00FB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99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Jimbo Collins</dc:creator>
  <cp:keywords/>
  <dc:description/>
  <cp:lastModifiedBy>Jimbo Collins</cp:lastModifiedBy>
  <cp:revision>2</cp:revision>
  <dcterms:created xsi:type="dcterms:W3CDTF">2016-05-12T22:31:00Z</dcterms:created>
  <dcterms:modified xsi:type="dcterms:W3CDTF">2016-05-12T22:31:00Z</dcterms:modified>
</cp:coreProperties>
</file>